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6B226" w14:textId="77777777" w:rsidR="0032155D" w:rsidRDefault="0032155D" w:rsidP="0032155D">
      <w:pPr>
        <w:spacing w:after="0"/>
        <w:jc w:val="center"/>
        <w:rPr>
          <w:rFonts w:ascii="Arial" w:hAnsi="Arial" w:cs="Arial"/>
        </w:rPr>
      </w:pPr>
    </w:p>
    <w:p w14:paraId="3E1D30C6" w14:textId="77777777" w:rsidR="0032155D" w:rsidRDefault="0032155D" w:rsidP="0032155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14:paraId="00E50086" w14:textId="2C839A6B" w:rsidR="0032155D" w:rsidRPr="00BD2835" w:rsidRDefault="0032155D" w:rsidP="0032155D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csoportmentességi támogatási rendelet szerint, </w:t>
      </w:r>
      <w:r w:rsidR="00986920">
        <w:rPr>
          <w:rFonts w:ascii="Arial" w:hAnsi="Arial" w:cs="Arial"/>
          <w:sz w:val="18"/>
          <w:szCs w:val="18"/>
        </w:rPr>
        <w:t>a</w:t>
      </w:r>
      <w:r w:rsidR="00E9273F" w:rsidRPr="00E9273F">
        <w:rPr>
          <w:rFonts w:ascii="Arial" w:hAnsi="Arial" w:cs="Arial"/>
          <w:b/>
          <w:sz w:val="18"/>
          <w:szCs w:val="18"/>
        </w:rPr>
        <w:t xml:space="preserve">z energiahatékonyság-alapú szerződések elősegítésére irányuló </w:t>
      </w:r>
      <w:r w:rsidR="00432933">
        <w:rPr>
          <w:rFonts w:ascii="Arial" w:hAnsi="Arial" w:cs="Arial"/>
          <w:b/>
          <w:sz w:val="18"/>
          <w:szCs w:val="18"/>
        </w:rPr>
        <w:t>támogatáshoz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igényelt készfizető kezességhez</w:t>
      </w:r>
    </w:p>
    <w:p w14:paraId="6C51D5B7" w14:textId="77777777" w:rsidR="0032155D" w:rsidRDefault="0032155D" w:rsidP="0032155D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14:paraId="1A80C0CD" w14:textId="77777777" w:rsidR="0032155D" w:rsidRDefault="0032155D" w:rsidP="0032155D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14:paraId="5871261A" w14:textId="77777777" w:rsidR="0032155D" w:rsidRDefault="0032155D" w:rsidP="0032155D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bookmarkEnd w:id="0"/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14:paraId="07CFA50A" w14:textId="77777777" w:rsidR="007C7944" w:rsidRDefault="007C7944" w:rsidP="0032155D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</w:p>
    <w:p w14:paraId="43FB3232" w14:textId="77777777" w:rsidR="0032155D" w:rsidRDefault="0032155D" w:rsidP="0032155D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16C17F89" w14:textId="77777777" w:rsidR="007C7944" w:rsidRDefault="007C7944" w:rsidP="00BE2AF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37/2011. (III.22.) Korm.rendelet 6 §-ában nehéz helyzetben lévő vállalkozásra megfogalmazott kritériumok vele szemben nem állnak fent;</w:t>
      </w:r>
    </w:p>
    <w:p w14:paraId="1846564E" w14:textId="77777777" w:rsidR="007C7944" w:rsidRDefault="007C7944" w:rsidP="00BE2AF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nem részesülhet támogatásban, amennyiben az Európai Bizottság </w:t>
      </w:r>
      <w:r w:rsidR="00576D4F">
        <w:rPr>
          <w:rFonts w:ascii="Arial" w:hAnsi="Arial" w:cs="Arial"/>
          <w:sz w:val="18"/>
          <w:szCs w:val="18"/>
        </w:rPr>
        <w:t xml:space="preserve">Magyarországnak címzett </w:t>
      </w:r>
      <w:r>
        <w:rPr>
          <w:rFonts w:ascii="Arial" w:hAnsi="Arial" w:cs="Arial"/>
          <w:sz w:val="18"/>
          <w:szCs w:val="18"/>
        </w:rPr>
        <w:t>európai uniós versenyjogi értelemben vett állami támogatás visszafizetésére kötelező határozatának nem tett eleget;</w:t>
      </w:r>
    </w:p>
    <w:p w14:paraId="5D69B644" w14:textId="77777777" w:rsidR="007C7944" w:rsidRDefault="007C7944" w:rsidP="00BE2AF4">
      <w:pPr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finanszírozással jogszabályba ütközően környezetszennyezéssel járó tevékenységet nem valósít meg;</w:t>
      </w:r>
    </w:p>
    <w:p w14:paraId="3B8236EE" w14:textId="77777777" w:rsidR="007C7944" w:rsidRDefault="007C7944" w:rsidP="00BE2AF4">
      <w:pPr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finanszírozással nem kerül támogatásra </w:t>
      </w:r>
    </w:p>
    <w:p w14:paraId="0D821557" w14:textId="77777777" w:rsidR="007C7944" w:rsidRDefault="007C7944" w:rsidP="00BE2AF4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halászati és akvakultúra-termékek piacának közös szervezéséről, az 1184/2006 EK és az 1224/2009/EK tanácsi rendelet módosításáról, valamint a 104/2000/EK tanácsi rendelet hatályon kívül helyezéséről szóló, 2013. december 11-i 1379/2013/EU európai parlamenti és tanácsi rendeletben meghatározott akvakultúra-termékek termelése, feldolgozása és értékesítése</w:t>
      </w:r>
    </w:p>
    <w:p w14:paraId="52796C04" w14:textId="77777777" w:rsidR="007C7944" w:rsidRDefault="007C7944" w:rsidP="00BE2AF4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elsődleges mezőgazdasági termelés</w:t>
      </w:r>
    </w:p>
    <w:p w14:paraId="1731C540" w14:textId="77777777" w:rsidR="007C7944" w:rsidRDefault="007C7944" w:rsidP="00BE2AF4">
      <w:pPr>
        <w:numPr>
          <w:ilvl w:val="1"/>
          <w:numId w:val="6"/>
        </w:numPr>
        <w:spacing w:after="60"/>
        <w:ind w:left="143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mezőgazdasági termék feldolgozásában és mezőgazdasági termék forgalmazásában tevékeny vállalkozás esetén, ha</w:t>
      </w:r>
    </w:p>
    <w:p w14:paraId="6B68DC06" w14:textId="77777777" w:rsidR="007C7944" w:rsidRDefault="007C7944" w:rsidP="00BE2AF4">
      <w:pPr>
        <w:numPr>
          <w:ilvl w:val="2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összege az elsődleges termelőktől beszerzett vagy érintett vállalkozások által forgalmazott ilyen termékek ára vagy mennyisége alapján kerül rögzítésre, vagy</w:t>
      </w:r>
    </w:p>
    <w:p w14:paraId="30CDBFBA" w14:textId="77777777" w:rsidR="007C7944" w:rsidRDefault="007C7944" w:rsidP="00BE2AF4">
      <w:pPr>
        <w:numPr>
          <w:ilvl w:val="2"/>
          <w:numId w:val="6"/>
        </w:numPr>
        <w:spacing w:after="60"/>
        <w:ind w:left="215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az elsődleges termelőknek történő teljes vagy részleges továbbításától függ</w:t>
      </w:r>
    </w:p>
    <w:p w14:paraId="60410BA0" w14:textId="77777777" w:rsidR="007C7944" w:rsidRDefault="007C7944" w:rsidP="00BE2AF4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exporttal kapcsolatos tevékenység, ha a támogatás az exportált mennyiségekhez, értékesítési hálózat kialakításához és működtetéséhez vagy az exporttevékenységgel összefüggésben felmerülő egyéb folyó kiadásokhoz közvetlenül kapcsolódik</w:t>
      </w:r>
      <w:r w:rsidR="0047734C">
        <w:rPr>
          <w:rFonts w:ascii="Arial" w:hAnsi="Arial" w:cs="Arial"/>
          <w:sz w:val="18"/>
          <w:szCs w:val="18"/>
        </w:rPr>
        <w:t>;</w:t>
      </w:r>
    </w:p>
    <w:p w14:paraId="3CC5A37E" w14:textId="77777777" w:rsidR="00986920" w:rsidRPr="00B30282" w:rsidRDefault="00986920" w:rsidP="00B30282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3CA7B8CF" w14:textId="4FC7BDB5" w:rsidR="00D444CF" w:rsidRPr="00B30282" w:rsidRDefault="00BE2AF4" w:rsidP="00BE2AF4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30282">
        <w:rPr>
          <w:rFonts w:ascii="Arial" w:hAnsi="Arial" w:cs="Arial"/>
          <w:sz w:val="18"/>
          <w:szCs w:val="18"/>
        </w:rPr>
        <w:t>A kért támogatást a 2012/27/EU irányelv 2. cikkének 27. pontja szerinti energiahatékonyság-alapú szerződések elősegítésére igényli</w:t>
      </w:r>
    </w:p>
    <w:p w14:paraId="2ED49A3F" w14:textId="77777777" w:rsidR="00D444CF" w:rsidRDefault="00D444CF" w:rsidP="00D73C11">
      <w:pPr>
        <w:pStyle w:val="Listaszerbekezds"/>
        <w:spacing w:after="60"/>
        <w:ind w:left="786"/>
        <w:jc w:val="both"/>
        <w:rPr>
          <w:rFonts w:ascii="Arial" w:hAnsi="Arial" w:cs="Arial"/>
          <w:sz w:val="18"/>
          <w:szCs w:val="18"/>
        </w:rPr>
      </w:pPr>
    </w:p>
    <w:p w14:paraId="2D2E27BF" w14:textId="77777777" w:rsidR="0032155D" w:rsidRPr="005D1462" w:rsidRDefault="0032155D" w:rsidP="00D444CF">
      <w:pPr>
        <w:pStyle w:val="Listaszerbekezds"/>
        <w:numPr>
          <w:ilvl w:val="0"/>
          <w:numId w:val="1"/>
        </w:numPr>
        <w:spacing w:after="60"/>
        <w:jc w:val="both"/>
        <w:rPr>
          <w:rFonts w:ascii="Arial" w:hAnsi="Arial" w:cs="Arial"/>
          <w:sz w:val="18"/>
          <w:szCs w:val="18"/>
        </w:rPr>
      </w:pPr>
      <w:r w:rsidRPr="005D1462">
        <w:rPr>
          <w:rFonts w:ascii="Arial" w:hAnsi="Arial" w:cs="Arial"/>
          <w:sz w:val="18"/>
          <w:szCs w:val="18"/>
        </w:rPr>
        <w:t>jelen nyilatkozat támogatási kérelemnek minősül, melynek főbb adatai a következők:</w:t>
      </w:r>
    </w:p>
    <w:p w14:paraId="5EB7A174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a vállalkozás mérete</w:t>
      </w:r>
      <w:r>
        <w:rPr>
          <w:rFonts w:ascii="Arial" w:hAnsi="Arial" w:cs="Arial"/>
          <w:sz w:val="18"/>
          <w:szCs w:val="18"/>
        </w:rPr>
        <w:t xml:space="preserve"> a </w:t>
      </w:r>
      <w:r w:rsidRPr="00730B38">
        <w:rPr>
          <w:rFonts w:ascii="Arial" w:hAnsi="Arial" w:cs="Arial"/>
          <w:sz w:val="18"/>
          <w:szCs w:val="18"/>
        </w:rPr>
        <w:t xml:space="preserve">651/2014/EU </w:t>
      </w:r>
      <w:r w:rsidR="00576D4F">
        <w:rPr>
          <w:rFonts w:ascii="Arial" w:hAnsi="Arial" w:cs="Arial"/>
          <w:sz w:val="18"/>
          <w:szCs w:val="18"/>
        </w:rPr>
        <w:t xml:space="preserve">bizottsági </w:t>
      </w:r>
      <w:r w:rsidRPr="00730B38">
        <w:rPr>
          <w:rFonts w:ascii="Arial" w:hAnsi="Arial" w:cs="Arial"/>
          <w:sz w:val="18"/>
          <w:szCs w:val="18"/>
        </w:rPr>
        <w:t>rendelet 1. sz. melléklete szerint:</w:t>
      </w:r>
    </w:p>
    <w:p w14:paraId="45B9BB87" w14:textId="77777777" w:rsidR="0032155D" w:rsidRPr="00730B38" w:rsidRDefault="0032155D" w:rsidP="0032155D">
      <w:pPr>
        <w:spacing w:after="0"/>
        <w:ind w:left="1068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mikro</w:t>
      </w:r>
      <w:r>
        <w:rPr>
          <w:rFonts w:ascii="Arial" w:hAnsi="Arial" w:cs="Arial"/>
          <w:sz w:val="18"/>
          <w:szCs w:val="18"/>
        </w:rPr>
        <w:t>vállalkozás</w:t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B30282">
        <w:rPr>
          <w:rFonts w:ascii="Arial" w:eastAsia="Calibri" w:hAnsi="Arial" w:cs="Arial"/>
          <w:sz w:val="18"/>
          <w:szCs w:val="18"/>
        </w:rPr>
      </w:r>
      <w:r w:rsidR="00B30282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B30282">
        <w:rPr>
          <w:rFonts w:ascii="Arial" w:eastAsia="Calibri" w:hAnsi="Arial" w:cs="Arial"/>
          <w:sz w:val="18"/>
          <w:szCs w:val="18"/>
        </w:rPr>
      </w:r>
      <w:r w:rsidR="00B30282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középvállalkozás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B30282">
        <w:rPr>
          <w:rFonts w:ascii="Arial" w:eastAsia="Calibri" w:hAnsi="Arial" w:cs="Arial"/>
          <w:sz w:val="18"/>
          <w:szCs w:val="18"/>
        </w:rPr>
      </w:r>
      <w:r w:rsidR="00B30282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14:paraId="015C0276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41D7293B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76559765" w14:textId="77777777" w:rsidR="0032155D" w:rsidRPr="009714AA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14:paraId="4C9DF6A0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14:paraId="630B388E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40859706" w14:textId="77777777" w:rsidR="0032155D" w:rsidRPr="00730B38" w:rsidRDefault="0032155D" w:rsidP="00064881">
      <w:pPr>
        <w:pStyle w:val="Listaszerbekezds"/>
        <w:numPr>
          <w:ilvl w:val="0"/>
          <w:numId w:val="3"/>
        </w:numPr>
        <w:tabs>
          <w:tab w:val="num" w:pos="1080"/>
        </w:tabs>
        <w:spacing w:after="0"/>
        <w:ind w:left="1066" w:hanging="357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</w:p>
    <w:p w14:paraId="5FFF892F" w14:textId="79C27AE2" w:rsidR="0032155D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34F12D4F" w14:textId="2363F742" w:rsidR="00B30282" w:rsidRDefault="00B30282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4D11645C" w14:textId="2F43FEE8" w:rsidR="00B30282" w:rsidRDefault="00B30282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5E96C9D2" w14:textId="59C95853" w:rsidR="00B30282" w:rsidRDefault="00B30282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1C4E5C98" w14:textId="0542F10A" w:rsidR="00B30282" w:rsidRDefault="00B30282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7425BA7C" w14:textId="66702D8B" w:rsidR="00B30282" w:rsidRDefault="00B30282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78900921" w14:textId="48BB3CCF" w:rsidR="00B30282" w:rsidRDefault="00B30282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5218BAEC" w14:textId="77777777" w:rsidR="00B30282" w:rsidRDefault="00B30282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693EBF44" w14:textId="77777777" w:rsidR="0032155D" w:rsidRPr="00FC0A99" w:rsidRDefault="0032155D" w:rsidP="0047734C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a </w:t>
      </w:r>
      <w:r w:rsidRPr="00412B91">
        <w:rPr>
          <w:rFonts w:ascii="Arial" w:hAnsi="Arial" w:cs="Arial"/>
          <w:sz w:val="18"/>
          <w:szCs w:val="18"/>
        </w:rPr>
        <w:t>projekt megvalósításához alábbi</w:t>
      </w:r>
      <w:r>
        <w:rPr>
          <w:rFonts w:ascii="Arial" w:hAnsi="Arial" w:cs="Arial"/>
          <w:sz w:val="18"/>
          <w:szCs w:val="18"/>
        </w:rPr>
        <w:t xml:space="preserve"> megítélt </w:t>
      </w:r>
      <w:r w:rsidRPr="00412B91">
        <w:rPr>
          <w:rFonts w:ascii="Arial" w:hAnsi="Arial" w:cs="Arial"/>
          <w:sz w:val="18"/>
          <w:szCs w:val="18"/>
        </w:rPr>
        <w:t>állami támogatások</w:t>
      </w:r>
      <w:r>
        <w:rPr>
          <w:rFonts w:ascii="Arial" w:hAnsi="Arial" w:cs="Arial"/>
          <w:sz w:val="18"/>
          <w:szCs w:val="18"/>
        </w:rPr>
        <w:t xml:space="preserve"> kapcsolódnak</w:t>
      </w:r>
      <w:r w:rsidRPr="00FC0A99">
        <w:rPr>
          <w:rFonts w:ascii="Arial" w:hAnsi="Arial" w:cs="Arial"/>
          <w:sz w:val="18"/>
          <w:szCs w:val="18"/>
        </w:rPr>
        <w:t>:</w:t>
      </w:r>
    </w:p>
    <w:tbl>
      <w:tblPr>
        <w:tblW w:w="722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1831"/>
        <w:gridCol w:w="2006"/>
      </w:tblGrid>
      <w:tr w:rsidR="0032155D" w:rsidRPr="00631092" w14:paraId="520B96F9" w14:textId="77777777" w:rsidTr="00064881">
        <w:trPr>
          <w:cantSplit/>
          <w:trHeight w:val="20"/>
        </w:trPr>
        <w:tc>
          <w:tcPr>
            <w:tcW w:w="3391" w:type="dxa"/>
            <w:gridSpan w:val="3"/>
          </w:tcPr>
          <w:p w14:paraId="273C82D3" w14:textId="77777777" w:rsidR="0032155D" w:rsidRPr="00631092" w:rsidRDefault="0032155D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1831" w:type="dxa"/>
          </w:tcPr>
          <w:p w14:paraId="57739A70" w14:textId="77777777" w:rsidR="0032155D" w:rsidRPr="006C4036" w:rsidRDefault="0032155D" w:rsidP="006D562C">
            <w:pPr>
              <w:spacing w:before="80" w:after="8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 jogcíme</w:t>
            </w:r>
          </w:p>
        </w:tc>
        <w:tc>
          <w:tcPr>
            <w:tcW w:w="2006" w:type="dxa"/>
          </w:tcPr>
          <w:p w14:paraId="08F8A6F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4629F0E7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32155D" w:rsidRPr="00631092" w14:paraId="34E5E798" w14:textId="77777777" w:rsidTr="00064881">
        <w:trPr>
          <w:cantSplit/>
          <w:trHeight w:val="20"/>
        </w:trPr>
        <w:tc>
          <w:tcPr>
            <w:tcW w:w="822" w:type="dxa"/>
          </w:tcPr>
          <w:p w14:paraId="21ABAC1F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51F6D6AF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0596E4F9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831" w:type="dxa"/>
          </w:tcPr>
          <w:p w14:paraId="08DADF6E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6" w:type="dxa"/>
          </w:tcPr>
          <w:p w14:paraId="4FBA3090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euró</w:t>
            </w:r>
          </w:p>
        </w:tc>
      </w:tr>
      <w:tr w:rsidR="0032155D" w:rsidRPr="00631092" w14:paraId="308B64B9" w14:textId="77777777" w:rsidTr="00064881">
        <w:trPr>
          <w:cantSplit/>
          <w:trHeight w:val="113"/>
        </w:trPr>
        <w:tc>
          <w:tcPr>
            <w:tcW w:w="822" w:type="dxa"/>
          </w:tcPr>
          <w:p w14:paraId="72F27F8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C13E2B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01ED83F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0FED3DE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1B6C9B3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7D1BFEA1" w14:textId="77777777" w:rsidTr="00064881">
        <w:trPr>
          <w:cantSplit/>
          <w:trHeight w:val="113"/>
        </w:trPr>
        <w:tc>
          <w:tcPr>
            <w:tcW w:w="822" w:type="dxa"/>
          </w:tcPr>
          <w:p w14:paraId="6EA3DB94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F2BBCD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BF78819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122D0FA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65BF75E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014931E5" w14:textId="77777777" w:rsidTr="00064881">
        <w:trPr>
          <w:cantSplit/>
          <w:trHeight w:val="113"/>
        </w:trPr>
        <w:tc>
          <w:tcPr>
            <w:tcW w:w="822" w:type="dxa"/>
          </w:tcPr>
          <w:p w14:paraId="3604582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FB6BF23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00CF7BE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32D2279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434676D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2B3959DE" w14:textId="77777777" w:rsidTr="00064881">
        <w:trPr>
          <w:cantSplit/>
          <w:trHeight w:val="113"/>
        </w:trPr>
        <w:tc>
          <w:tcPr>
            <w:tcW w:w="3391" w:type="dxa"/>
            <w:gridSpan w:val="3"/>
          </w:tcPr>
          <w:p w14:paraId="700BC0A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1831" w:type="dxa"/>
          </w:tcPr>
          <w:p w14:paraId="0DEADC2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060C9193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2396C98" w14:textId="77777777" w:rsidR="00064881" w:rsidRDefault="00064881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007DFFC" w14:textId="77777777" w:rsidR="0032155D" w:rsidRPr="009F265E" w:rsidRDefault="0032155D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49287514" w14:textId="77777777" w:rsidR="0032155D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30205264" w14:textId="53626E60" w:rsidR="0032155D" w:rsidRDefault="00902F1C" w:rsidP="0047734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2021-2027 </w:t>
      </w:r>
      <w:r w:rsidR="0032155D">
        <w:rPr>
          <w:rFonts w:ascii="Arial" w:hAnsi="Arial" w:cs="Arial"/>
          <w:sz w:val="18"/>
          <w:szCs w:val="18"/>
        </w:rPr>
        <w:t xml:space="preserve">programozási időszakban csoportmentességi támogatás keretében </w:t>
      </w:r>
      <w:r w:rsidR="0032155D" w:rsidRPr="00B20BCD">
        <w:rPr>
          <w:rFonts w:ascii="Arial" w:hAnsi="Arial" w:cs="Arial"/>
          <w:sz w:val="18"/>
          <w:szCs w:val="18"/>
        </w:rPr>
        <w:t>„</w:t>
      </w:r>
      <w:r w:rsidR="00D73C11">
        <w:rPr>
          <w:rFonts w:ascii="Arial" w:hAnsi="Arial" w:cs="Arial"/>
          <w:b/>
          <w:sz w:val="18"/>
          <w:szCs w:val="18"/>
        </w:rPr>
        <w:t>épület-energiahatékonysági intézkedésekre irányuló beruházási támogatáshoz</w:t>
      </w:r>
      <w:r w:rsidR="0032155D">
        <w:rPr>
          <w:rFonts w:ascii="Arial" w:hAnsi="Arial" w:cs="Arial"/>
          <w:sz w:val="18"/>
          <w:szCs w:val="18"/>
        </w:rPr>
        <w:t>” jogcímen az alábbi állami támogatások kerültek megítélésre:</w:t>
      </w:r>
    </w:p>
    <w:tbl>
      <w:tblPr>
        <w:tblW w:w="5397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2006"/>
      </w:tblGrid>
      <w:tr w:rsidR="0032155D" w:rsidRPr="00631092" w14:paraId="756919A3" w14:textId="77777777" w:rsidTr="006D562C">
        <w:trPr>
          <w:cantSplit/>
        </w:trPr>
        <w:tc>
          <w:tcPr>
            <w:tcW w:w="3391" w:type="dxa"/>
            <w:gridSpan w:val="3"/>
          </w:tcPr>
          <w:p w14:paraId="63058A70" w14:textId="77777777" w:rsidR="0032155D" w:rsidRPr="00631092" w:rsidRDefault="0032155D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06" w:type="dxa"/>
          </w:tcPr>
          <w:p w14:paraId="669CC8C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27D0195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32155D" w:rsidRPr="00631092" w14:paraId="41BBC660" w14:textId="77777777" w:rsidTr="006D562C">
        <w:trPr>
          <w:cantSplit/>
        </w:trPr>
        <w:tc>
          <w:tcPr>
            <w:tcW w:w="822" w:type="dxa"/>
          </w:tcPr>
          <w:p w14:paraId="5C0965CB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6F930605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765ACF85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06" w:type="dxa"/>
          </w:tcPr>
          <w:p w14:paraId="14D81C20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32155D" w:rsidRPr="00631092" w14:paraId="60D39605" w14:textId="77777777" w:rsidTr="006D562C">
        <w:trPr>
          <w:cantSplit/>
        </w:trPr>
        <w:tc>
          <w:tcPr>
            <w:tcW w:w="822" w:type="dxa"/>
          </w:tcPr>
          <w:p w14:paraId="5BB6270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604A67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2B73ECE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1954AF3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6078B4BC" w14:textId="77777777" w:rsidTr="006D562C">
        <w:trPr>
          <w:cantSplit/>
        </w:trPr>
        <w:tc>
          <w:tcPr>
            <w:tcW w:w="822" w:type="dxa"/>
          </w:tcPr>
          <w:p w14:paraId="302F160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96C1C8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3900E2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287D0D6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407D0F40" w14:textId="77777777" w:rsidTr="006D562C">
        <w:trPr>
          <w:cantSplit/>
        </w:trPr>
        <w:tc>
          <w:tcPr>
            <w:tcW w:w="822" w:type="dxa"/>
          </w:tcPr>
          <w:p w14:paraId="11BA7B99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3A245441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1EC119E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710AA587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52C0125C" w14:textId="77777777" w:rsidTr="006D562C">
        <w:trPr>
          <w:cantSplit/>
        </w:trPr>
        <w:tc>
          <w:tcPr>
            <w:tcW w:w="3391" w:type="dxa"/>
            <w:gridSpan w:val="3"/>
          </w:tcPr>
          <w:p w14:paraId="18BED09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2006" w:type="dxa"/>
          </w:tcPr>
          <w:p w14:paraId="6B55B9A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D8D3368" w14:textId="77777777" w:rsidR="0032155D" w:rsidRPr="009F265E" w:rsidRDefault="0032155D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1CF9EA69" w14:textId="77777777" w:rsidR="0032155D" w:rsidRPr="00CF13F1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3AA27884" w14:textId="77777777" w:rsidR="00576D4F" w:rsidRDefault="00576D4F" w:rsidP="00D73C11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új </w:t>
      </w:r>
      <w:r w:rsidR="00D73C11">
        <w:rPr>
          <w:rFonts w:ascii="Arial" w:hAnsi="Arial" w:cs="Arial"/>
          <w:sz w:val="18"/>
          <w:szCs w:val="18"/>
        </w:rPr>
        <w:t>beruházáshoz</w:t>
      </w:r>
      <w:r>
        <w:rPr>
          <w:rFonts w:ascii="Arial" w:hAnsi="Arial" w:cs="Arial"/>
          <w:sz w:val="18"/>
          <w:szCs w:val="18"/>
        </w:rPr>
        <w:t xml:space="preserve"> kapcsol</w:t>
      </w:r>
      <w:r w:rsidR="00A3419A">
        <w:rPr>
          <w:rFonts w:ascii="Arial" w:hAnsi="Arial" w:cs="Arial"/>
          <w:sz w:val="18"/>
          <w:szCs w:val="18"/>
        </w:rPr>
        <w:t>ó</w:t>
      </w:r>
      <w:r>
        <w:rPr>
          <w:rFonts w:ascii="Arial" w:hAnsi="Arial" w:cs="Arial"/>
          <w:sz w:val="18"/>
          <w:szCs w:val="18"/>
        </w:rPr>
        <w:t>dik a kérelem</w:t>
      </w:r>
      <w:r w:rsidR="00A3419A">
        <w:rPr>
          <w:rFonts w:ascii="Arial" w:hAnsi="Arial" w:cs="Arial"/>
          <w:sz w:val="18"/>
          <w:szCs w:val="18"/>
        </w:rPr>
        <w:t>,</w:t>
      </w:r>
    </w:p>
    <w:p w14:paraId="4F3133A7" w14:textId="77777777" w:rsidR="0032155D" w:rsidRDefault="0032155D" w:rsidP="00D73C11">
      <w:pPr>
        <w:pStyle w:val="Listaszerbekezds"/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 w:rsidRPr="00ED607E">
        <w:rPr>
          <w:rFonts w:ascii="Arial" w:hAnsi="Arial" w:cs="Arial"/>
          <w:sz w:val="18"/>
          <w:szCs w:val="18"/>
        </w:rPr>
        <w:t>a kezességvállalással igényelt támogatás a 651/2014/EU</w:t>
      </w:r>
      <w:r w:rsidR="00576D4F">
        <w:rPr>
          <w:rFonts w:ascii="Arial" w:hAnsi="Arial" w:cs="Arial"/>
          <w:sz w:val="18"/>
          <w:szCs w:val="18"/>
        </w:rPr>
        <w:t xml:space="preserve"> bizottsági</w:t>
      </w:r>
      <w:r w:rsidRPr="00ED607E">
        <w:rPr>
          <w:rFonts w:ascii="Arial" w:hAnsi="Arial" w:cs="Arial"/>
          <w:sz w:val="18"/>
          <w:szCs w:val="18"/>
        </w:rPr>
        <w:t xml:space="preserve"> rendelettel összhangban van és nincs tudomása arról, hogy kizáró feltétele lenne annak, hogy csoportmentességi támogatást kapjon</w:t>
      </w:r>
      <w:r>
        <w:rPr>
          <w:rFonts w:ascii="Arial" w:hAnsi="Arial" w:cs="Arial"/>
          <w:sz w:val="18"/>
          <w:szCs w:val="18"/>
        </w:rPr>
        <w:t>.</w:t>
      </w:r>
    </w:p>
    <w:p w14:paraId="2D977E5D" w14:textId="77777777" w:rsidR="0032155D" w:rsidRDefault="0032155D" w:rsidP="00D73C11">
      <w:pPr>
        <w:numPr>
          <w:ilvl w:val="0"/>
          <w:numId w:val="1"/>
        </w:numPr>
        <w:spacing w:after="60"/>
        <w:ind w:left="782" w:hanging="357"/>
        <w:contextualSpacing/>
        <w:jc w:val="both"/>
        <w:rPr>
          <w:rFonts w:ascii="Arial" w:hAnsi="Arial" w:cs="Arial"/>
          <w:sz w:val="18"/>
          <w:szCs w:val="18"/>
        </w:rPr>
      </w:pPr>
      <w:r w:rsidRPr="00631092">
        <w:rPr>
          <w:rFonts w:ascii="Arial" w:hAnsi="Arial" w:cs="Arial"/>
          <w:sz w:val="18"/>
          <w:szCs w:val="18"/>
        </w:rPr>
        <w:t>tudomással bír arról, hogy a készfizető kezességvállalás iránti kérelmet a pénzügyi intézmény csak a beruházás megkezdését megelőzően nyújthatja be a Garantiqa Hitelgarancia Zrt-hez. Az ügyfél kijelenti, hogy a beruházást nem kezdte</w:t>
      </w:r>
      <w:r>
        <w:rPr>
          <w:rFonts w:ascii="Arial" w:hAnsi="Arial" w:cs="Arial"/>
          <w:sz w:val="18"/>
          <w:szCs w:val="18"/>
        </w:rPr>
        <w:t xml:space="preserve"> meg;</w:t>
      </w:r>
    </w:p>
    <w:p w14:paraId="27D77075" w14:textId="77777777" w:rsidR="0032155D" w:rsidRDefault="0032155D" w:rsidP="0047734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2D6564">
        <w:rPr>
          <w:rFonts w:ascii="Arial" w:hAnsi="Arial" w:cs="Arial"/>
          <w:sz w:val="18"/>
          <w:szCs w:val="18"/>
        </w:rPr>
        <w:t>a jelen a nyilatkozat valós információkat tartalmaz. Tudomásul veszi, hogy ha a nyilatkozat valótlan adatot tartalmaz, a későbbiekben a Garantiqa Hitelgarancia Zrt. az ügyleteihez kapcsolódó készfizető kezességet nem vállal.</w:t>
      </w:r>
    </w:p>
    <w:p w14:paraId="0F01F49A" w14:textId="023148F9" w:rsidR="00514F8A" w:rsidRPr="00514F8A" w:rsidRDefault="00514F8A" w:rsidP="00514F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Az ügyfél 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tudomásul veszi, hogy a 651/2014 EU </w:t>
      </w:r>
      <w:r w:rsidR="00576D4F">
        <w:rPr>
          <w:rFonts w:ascii="Arial" w:hAnsi="Arial" w:cs="Arial"/>
          <w:color w:val="000000"/>
          <w:sz w:val="18"/>
          <w:szCs w:val="18"/>
        </w:rPr>
        <w:t xml:space="preserve">bizottsági 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rendelet hatálya alá tartozó egyenként százezer eurónak megfelelő forintösszeget meghaladó egyedi támogatásokról a támogatást nyújtó adatot köteles szolgáltatni a Támogatásokat Vizsgáló Iroda, mint az állami támogatások európai uniós versenyszempontú vizsgálatáért felelős szervezet részére a 651/2014 EU </w:t>
      </w:r>
      <w:r w:rsidR="00576D4F">
        <w:rPr>
          <w:rFonts w:ascii="Arial" w:hAnsi="Arial" w:cs="Arial"/>
          <w:color w:val="000000"/>
          <w:sz w:val="18"/>
          <w:szCs w:val="18"/>
        </w:rPr>
        <w:t xml:space="preserve">bizottsági </w:t>
      </w:r>
      <w:r w:rsidRPr="00514F8A">
        <w:rPr>
          <w:rFonts w:ascii="Arial" w:hAnsi="Arial" w:cs="Arial"/>
          <w:color w:val="000000"/>
          <w:sz w:val="18"/>
          <w:szCs w:val="18"/>
        </w:rPr>
        <w:t>rendelet 9. cikke szerinti közzététel céljából.</w:t>
      </w:r>
    </w:p>
    <w:p w14:paraId="59115EFB" w14:textId="77777777" w:rsidR="00514F8A" w:rsidRPr="00514F8A" w:rsidRDefault="00514F8A" w:rsidP="00514F8A">
      <w:pPr>
        <w:ind w:left="426"/>
        <w:jc w:val="both"/>
        <w:rPr>
          <w:rFonts w:ascii="Arial" w:hAnsi="Arial" w:cs="Arial"/>
          <w:sz w:val="18"/>
          <w:szCs w:val="18"/>
        </w:rPr>
      </w:pPr>
      <w:r w:rsidRPr="00514F8A">
        <w:rPr>
          <w:rFonts w:ascii="Arial" w:hAnsi="Arial" w:cs="Arial"/>
          <w:color w:val="000000"/>
          <w:sz w:val="18"/>
          <w:szCs w:val="18"/>
        </w:rPr>
        <w:t>A támogatást nyújtó adatszolgáltatásának és a közzétételének módját a 37/2011.(</w:t>
      </w:r>
      <w:r w:rsidR="00576D4F">
        <w:rPr>
          <w:rFonts w:ascii="Arial" w:hAnsi="Arial" w:cs="Arial"/>
          <w:color w:val="000000"/>
          <w:sz w:val="18"/>
          <w:szCs w:val="18"/>
        </w:rPr>
        <w:t>I</w:t>
      </w:r>
      <w:r w:rsidRPr="00514F8A">
        <w:rPr>
          <w:rFonts w:ascii="Arial" w:hAnsi="Arial" w:cs="Arial"/>
          <w:color w:val="000000"/>
          <w:sz w:val="18"/>
          <w:szCs w:val="18"/>
        </w:rPr>
        <w:t>II.22) Korm</w:t>
      </w:r>
      <w:r w:rsidR="00A548ED">
        <w:rPr>
          <w:rFonts w:ascii="Arial" w:hAnsi="Arial" w:cs="Arial"/>
          <w:color w:val="000000"/>
          <w:sz w:val="18"/>
          <w:szCs w:val="18"/>
        </w:rPr>
        <w:t>.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 rendelet 18/A-18/D. §-ai szabályozzák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0A75B561" w14:textId="77777777" w:rsidR="0032155D" w:rsidRDefault="0032155D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B90B1A">
        <w:rPr>
          <w:rFonts w:ascii="Arial" w:hAnsi="Arial" w:cs="Arial"/>
          <w:sz w:val="18"/>
          <w:szCs w:val="18"/>
        </w:rPr>
        <w:lastRenderedPageBreak/>
        <w:t>Az ügyfél tudomásul veszi, hogy valótlan, nem teljes, illetve pontatlan adatközlésért a felelősség őt terheli.</w:t>
      </w:r>
    </w:p>
    <w:p w14:paraId="60BBF6D2" w14:textId="77777777" w:rsidR="00064881" w:rsidRDefault="00064881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25F8B30D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42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14:paraId="50F9CE9E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1A785586" w14:textId="77777777" w:rsidR="00064881" w:rsidRDefault="00064881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1575AC28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5E5A3007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14:paraId="44F170E8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</w:p>
    <w:p w14:paraId="7D85517D" w14:textId="77777777" w:rsidR="0032155D" w:rsidRDefault="0032155D" w:rsidP="0032155D">
      <w:pPr>
        <w:spacing w:after="0"/>
        <w:ind w:left="7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(Vállalkozás/Vállalkozó) cégszerű aláírása</w:t>
      </w:r>
    </w:p>
    <w:p w14:paraId="7E94271C" w14:textId="77777777" w:rsidR="00CB5B88" w:rsidRDefault="00B30282"/>
    <w:sectPr w:rsidR="00CB5B88" w:rsidSect="00B3028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62A5F" w14:textId="77777777" w:rsidR="009103DA" w:rsidRDefault="009103DA" w:rsidP="0032155D">
      <w:pPr>
        <w:spacing w:after="0" w:line="240" w:lineRule="auto"/>
      </w:pPr>
      <w:r>
        <w:separator/>
      </w:r>
    </w:p>
  </w:endnote>
  <w:endnote w:type="continuationSeparator" w:id="0">
    <w:p w14:paraId="0B6A423B" w14:textId="77777777" w:rsidR="009103DA" w:rsidRDefault="009103DA" w:rsidP="00321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599342"/>
      <w:docPartObj>
        <w:docPartGallery w:val="Page Numbers (Bottom of Page)"/>
        <w:docPartUnique/>
      </w:docPartObj>
    </w:sdtPr>
    <w:sdtEndPr/>
    <w:sdtContent>
      <w:p w14:paraId="7C341618" w14:textId="77777777" w:rsidR="0032155D" w:rsidRDefault="0032155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8ED">
          <w:rPr>
            <w:noProof/>
          </w:rPr>
          <w:t>2</w:t>
        </w:r>
        <w:r>
          <w:fldChar w:fldCharType="end"/>
        </w:r>
      </w:p>
    </w:sdtContent>
  </w:sdt>
  <w:p w14:paraId="75409053" w14:textId="77777777" w:rsidR="0032155D" w:rsidRDefault="0032155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B254C" w14:textId="77777777" w:rsidR="0032155D" w:rsidRPr="00E01B64" w:rsidRDefault="0032155D" w:rsidP="0032155D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>1082 Budapest, Kisfaludy u. 32.</w:t>
    </w:r>
  </w:p>
  <w:p w14:paraId="124291FB" w14:textId="77777777" w:rsidR="0032155D" w:rsidRPr="00E01B64" w:rsidRDefault="0032155D" w:rsidP="0032155D">
    <w:pPr>
      <w:pStyle w:val="llb"/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 xml:space="preserve">t: 36 1 </w:t>
    </w:r>
    <w:r w:rsidR="00E206D2">
      <w:rPr>
        <w:rFonts w:ascii="Arial" w:hAnsi="Arial" w:cs="Arial"/>
        <w:color w:val="000000"/>
        <w:sz w:val="18"/>
      </w:rPr>
      <w:t>4440-100</w:t>
    </w:r>
    <w:r w:rsidRPr="00E01B64">
      <w:rPr>
        <w:rFonts w:ascii="Arial" w:hAnsi="Arial" w:cs="Arial"/>
        <w:color w:val="000000"/>
        <w:sz w:val="18"/>
      </w:rPr>
      <w:t xml:space="preserve">, f: 36 1 </w:t>
    </w:r>
    <w:r w:rsidR="00E206D2">
      <w:rPr>
        <w:rFonts w:ascii="Arial" w:hAnsi="Arial" w:cs="Arial"/>
        <w:color w:val="000000"/>
        <w:sz w:val="18"/>
      </w:rPr>
      <w:t>4440-290</w:t>
    </w:r>
    <w:r w:rsidRPr="00E01B64">
      <w:rPr>
        <w:rFonts w:ascii="Arial" w:hAnsi="Arial" w:cs="Arial"/>
        <w:color w:val="000000"/>
        <w:sz w:val="18"/>
      </w:rPr>
      <w:tab/>
    </w:r>
  </w:p>
  <w:p w14:paraId="1EE6F499" w14:textId="77777777" w:rsidR="0032155D" w:rsidRPr="00E01B64" w:rsidRDefault="00B30282" w:rsidP="0032155D">
    <w:pPr>
      <w:pStyle w:val="llb"/>
      <w:rPr>
        <w:rFonts w:ascii="Arial" w:hAnsi="Arial" w:cs="Arial"/>
        <w:color w:val="000000"/>
        <w:sz w:val="18"/>
      </w:rPr>
    </w:pPr>
    <w:hyperlink r:id="rId1" w:history="1">
      <w:r w:rsidR="0032155D" w:rsidRPr="00E01B64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32155D" w:rsidRPr="00E01B64">
      <w:rPr>
        <w:rFonts w:ascii="Arial" w:hAnsi="Arial" w:cs="Arial"/>
        <w:color w:val="000000"/>
        <w:sz w:val="18"/>
      </w:rPr>
      <w:t xml:space="preserve">, </w:t>
    </w:r>
    <w:hyperlink r:id="rId2" w:history="1">
      <w:r w:rsidR="0032155D" w:rsidRPr="00E01B64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14:paraId="1D424C16" w14:textId="77777777" w:rsidR="0032155D" w:rsidRDefault="0032155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2E2A6" w14:textId="77777777" w:rsidR="009103DA" w:rsidRDefault="009103DA" w:rsidP="0032155D">
      <w:pPr>
        <w:spacing w:after="0" w:line="240" w:lineRule="auto"/>
      </w:pPr>
      <w:r>
        <w:separator/>
      </w:r>
    </w:p>
  </w:footnote>
  <w:footnote w:type="continuationSeparator" w:id="0">
    <w:p w14:paraId="01E0359B" w14:textId="77777777" w:rsidR="009103DA" w:rsidRDefault="009103DA" w:rsidP="00321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83556" w14:textId="76AB1D6B" w:rsidR="0032155D" w:rsidRDefault="00D73C11" w:rsidP="00D73C11">
    <w:pPr>
      <w:pStyle w:val="lfej"/>
    </w:pPr>
    <w:r>
      <w:rPr>
        <w:noProof/>
        <w:position w:val="-8"/>
        <w:lang w:eastAsia="hu-HU"/>
      </w:rPr>
      <w:drawing>
        <wp:anchor distT="0" distB="0" distL="114300" distR="114300" simplePos="0" relativeHeight="251658240" behindDoc="0" locked="0" layoutInCell="1" allowOverlap="1" wp14:anchorId="7E8D465F" wp14:editId="0CD1ABEB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609725" cy="598170"/>
          <wp:effectExtent l="0" t="0" r="0" b="0"/>
          <wp:wrapThrough wrapText="bothSides">
            <wp:wrapPolygon edited="0">
              <wp:start x="13037" y="1376"/>
              <wp:lineTo x="0" y="2752"/>
              <wp:lineTo x="0" y="16510"/>
              <wp:lineTo x="6391" y="17885"/>
              <wp:lineTo x="16871" y="19261"/>
              <wp:lineTo x="18149" y="19261"/>
              <wp:lineTo x="17382" y="14446"/>
              <wp:lineTo x="17127" y="13758"/>
              <wp:lineTo x="19683" y="10318"/>
              <wp:lineTo x="19427" y="4815"/>
              <wp:lineTo x="14570" y="1376"/>
              <wp:lineTo x="13037" y="1376"/>
            </wp:wrapPolygon>
          </wp:wrapThrough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3C11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A223A">
      <w:rPr>
        <w:rFonts w:ascii="Arial" w:hAnsi="Arial" w:cs="Arial"/>
      </w:rPr>
      <w:t xml:space="preserve">Érvényes: </w:t>
    </w:r>
    <w:r>
      <w:rPr>
        <w:rFonts w:ascii="Arial" w:hAnsi="Arial" w:cs="Arial"/>
      </w:rPr>
      <w:t>2024.0</w:t>
    </w:r>
    <w:r w:rsidR="00B30282">
      <w:rPr>
        <w:rFonts w:ascii="Arial" w:hAnsi="Arial" w:cs="Arial"/>
      </w:rPr>
      <w:t>3.11</w:t>
    </w:r>
    <w:r>
      <w:rPr>
        <w:rFonts w:ascii="Arial" w:hAnsi="Arial" w:cs="Arial"/>
      </w:rPr>
      <w:t>-től</w:t>
    </w:r>
  </w:p>
  <w:p w14:paraId="5472CDFA" w14:textId="77777777" w:rsidR="0032155D" w:rsidRDefault="0032155D" w:rsidP="0032155D">
    <w:pPr>
      <w:pStyle w:val="lfej"/>
    </w:pPr>
    <w:r w:rsidRPr="00BA223A"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9C1BC" w14:textId="77777777" w:rsidR="0032155D" w:rsidRDefault="0032155D" w:rsidP="0032155D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7E142D58" wp14:editId="671C7C0E">
          <wp:extent cx="1545590" cy="445135"/>
          <wp:effectExtent l="0" t="0" r="0" b="0"/>
          <wp:docPr id="14" name="Kép 14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EA4620" w14:textId="77777777" w:rsidR="0032155D" w:rsidRDefault="0032155D" w:rsidP="0032155D">
    <w:pPr>
      <w:pStyle w:val="lfej"/>
    </w:pPr>
    <w:r w:rsidRPr="00BA223A">
      <w:rPr>
        <w:rFonts w:ascii="Arial" w:hAnsi="Arial" w:cs="Arial"/>
      </w:rPr>
      <w:t xml:space="preserve">Érvényes: </w:t>
    </w:r>
    <w:r w:rsidR="002342D7">
      <w:rPr>
        <w:rFonts w:ascii="Arial" w:hAnsi="Arial" w:cs="Arial"/>
      </w:rPr>
      <w:t>2018.03.01</w:t>
    </w:r>
    <w:r w:rsidR="00914483">
      <w:rPr>
        <w:rFonts w:ascii="Arial" w:hAnsi="Arial" w:cs="Arial"/>
      </w:rPr>
      <w:t>-től</w:t>
    </w:r>
    <w:r w:rsidRPr="00BA223A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731E8"/>
    <w:multiLevelType w:val="hybridMultilevel"/>
    <w:tmpl w:val="A978D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1529D"/>
    <w:multiLevelType w:val="hybridMultilevel"/>
    <w:tmpl w:val="EE8884BA"/>
    <w:lvl w:ilvl="0" w:tplc="A12C93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A3A210A">
      <w:start w:val="1"/>
      <w:numFmt w:val="bullet"/>
      <w:lvlText w:val="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B856257"/>
    <w:multiLevelType w:val="hybridMultilevel"/>
    <w:tmpl w:val="D49271FC"/>
    <w:lvl w:ilvl="0" w:tplc="28D85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4F2025"/>
    <w:multiLevelType w:val="hybridMultilevel"/>
    <w:tmpl w:val="75EE928C"/>
    <w:lvl w:ilvl="0" w:tplc="07AC8F8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4208B"/>
    <w:multiLevelType w:val="hybridMultilevel"/>
    <w:tmpl w:val="5BF8942A"/>
    <w:lvl w:ilvl="0" w:tplc="4EB29628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8B57AEB"/>
    <w:multiLevelType w:val="hybridMultilevel"/>
    <w:tmpl w:val="62D8763E"/>
    <w:lvl w:ilvl="0" w:tplc="28D85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E485E2C"/>
    <w:multiLevelType w:val="hybridMultilevel"/>
    <w:tmpl w:val="2E1E924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d9ETnYSvSno9pNrP5GvorjBcBmvvI8xuLkWRKIMXsfjqv3+QerDuTcTmsXr2VUcu5p7F41XxpNfLzwhjoWxH+A==" w:salt="Y7LO5aVzw9n0L/mMbpVXL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5D"/>
    <w:rsid w:val="00064881"/>
    <w:rsid w:val="000E36A4"/>
    <w:rsid w:val="001128FA"/>
    <w:rsid w:val="00137D31"/>
    <w:rsid w:val="001E03AE"/>
    <w:rsid w:val="002052AF"/>
    <w:rsid w:val="002342D7"/>
    <w:rsid w:val="0032155D"/>
    <w:rsid w:val="00330078"/>
    <w:rsid w:val="003B459E"/>
    <w:rsid w:val="003D6D50"/>
    <w:rsid w:val="004117AB"/>
    <w:rsid w:val="00432933"/>
    <w:rsid w:val="00460658"/>
    <w:rsid w:val="0047734C"/>
    <w:rsid w:val="00496476"/>
    <w:rsid w:val="004E3AAA"/>
    <w:rsid w:val="00514F8A"/>
    <w:rsid w:val="00530F0E"/>
    <w:rsid w:val="00576D4F"/>
    <w:rsid w:val="005D3183"/>
    <w:rsid w:val="0069612E"/>
    <w:rsid w:val="006C50CD"/>
    <w:rsid w:val="007151DD"/>
    <w:rsid w:val="007C7944"/>
    <w:rsid w:val="00902F1C"/>
    <w:rsid w:val="009103DA"/>
    <w:rsid w:val="00914483"/>
    <w:rsid w:val="00967771"/>
    <w:rsid w:val="00986920"/>
    <w:rsid w:val="00A3419A"/>
    <w:rsid w:val="00A548ED"/>
    <w:rsid w:val="00AF359A"/>
    <w:rsid w:val="00B30282"/>
    <w:rsid w:val="00B93BE1"/>
    <w:rsid w:val="00B94DDC"/>
    <w:rsid w:val="00BE2AF4"/>
    <w:rsid w:val="00D444CF"/>
    <w:rsid w:val="00D73C11"/>
    <w:rsid w:val="00E05AB5"/>
    <w:rsid w:val="00E206D2"/>
    <w:rsid w:val="00E9273F"/>
    <w:rsid w:val="00EC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D0254A"/>
  <w15:docId w15:val="{0A0DC026-AF9C-4416-B5A0-D726861B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2155D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21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2155D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32155D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215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32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155D"/>
  </w:style>
  <w:style w:type="paragraph" w:styleId="llb">
    <w:name w:val="footer"/>
    <w:basedOn w:val="Norml"/>
    <w:link w:val="llbChar"/>
    <w:unhideWhenUsed/>
    <w:rsid w:val="0032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155D"/>
  </w:style>
  <w:style w:type="character" w:styleId="Hiperhivatkozs">
    <w:name w:val="Hyperlink"/>
    <w:rsid w:val="0032155D"/>
    <w:rPr>
      <w:color w:val="0000FF"/>
      <w:u w:val="single"/>
    </w:rPr>
  </w:style>
  <w:style w:type="paragraph" w:styleId="Jegyzetszveg">
    <w:name w:val="annotation text"/>
    <w:basedOn w:val="Norml"/>
    <w:link w:val="JegyzetszvegChar"/>
    <w:unhideWhenUsed/>
    <w:rsid w:val="003215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2155D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2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155D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D73C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73C1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73C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736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3</cp:revision>
  <cp:lastPrinted>2015-07-01T11:35:00Z</cp:lastPrinted>
  <dcterms:created xsi:type="dcterms:W3CDTF">2025-02-13T14:11:00Z</dcterms:created>
  <dcterms:modified xsi:type="dcterms:W3CDTF">2025-02-13T14:16:00Z</dcterms:modified>
</cp:coreProperties>
</file>